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98" w:rsidRDefault="00DE1220" w:rsidP="00315693">
      <w:pPr>
        <w:pStyle w:val="10"/>
        <w:keepNext/>
        <w:keepLines/>
        <w:shd w:val="clear" w:color="auto" w:fill="auto"/>
        <w:spacing w:after="0" w:line="240" w:lineRule="auto"/>
        <w:jc w:val="center"/>
      </w:pPr>
      <w:bookmarkStart w:id="0" w:name="bookmark0"/>
      <w:r>
        <w:t>Повестка</w:t>
      </w:r>
      <w:bookmarkEnd w:id="0"/>
    </w:p>
    <w:p w:rsidR="00315693" w:rsidRDefault="00DE1220" w:rsidP="00315693">
      <w:pPr>
        <w:pStyle w:val="10"/>
        <w:keepNext/>
        <w:keepLines/>
        <w:shd w:val="clear" w:color="auto" w:fill="auto"/>
        <w:spacing w:after="0" w:line="240" w:lineRule="auto"/>
        <w:jc w:val="center"/>
        <w:rPr>
          <w:lang w:val="ru-RU"/>
        </w:rPr>
      </w:pPr>
      <w:bookmarkStart w:id="1" w:name="bookmark1"/>
      <w:r>
        <w:t xml:space="preserve">заседания муниципального совета ВМО Санкт-Петербурга </w:t>
      </w:r>
    </w:p>
    <w:p w:rsidR="00E41498" w:rsidRDefault="00DE1220" w:rsidP="00315693">
      <w:pPr>
        <w:pStyle w:val="10"/>
        <w:keepNext/>
        <w:keepLines/>
        <w:shd w:val="clear" w:color="auto" w:fill="auto"/>
        <w:spacing w:after="0" w:line="240" w:lineRule="auto"/>
        <w:jc w:val="center"/>
        <w:rPr>
          <w:lang w:val="ru-RU"/>
        </w:rPr>
      </w:pPr>
      <w:r>
        <w:t>п. Металлострой пятого созыва 1</w:t>
      </w:r>
      <w:r w:rsidR="00C57FA2">
        <w:rPr>
          <w:lang w:val="ru-RU"/>
        </w:rPr>
        <w:t>6</w:t>
      </w:r>
      <w:bookmarkStart w:id="2" w:name="_GoBack"/>
      <w:bookmarkEnd w:id="2"/>
      <w:r>
        <w:t>.12.2014г. в 18.30, каб. № 1</w:t>
      </w:r>
      <w:bookmarkEnd w:id="1"/>
    </w:p>
    <w:p w:rsidR="00315693" w:rsidRPr="00315693" w:rsidRDefault="00315693" w:rsidP="00315693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E41498" w:rsidRPr="00315693" w:rsidRDefault="00DE1220" w:rsidP="00315693">
      <w:pPr>
        <w:pStyle w:val="11"/>
        <w:numPr>
          <w:ilvl w:val="0"/>
          <w:numId w:val="1"/>
        </w:numPr>
        <w:shd w:val="clear" w:color="auto" w:fill="auto"/>
        <w:tabs>
          <w:tab w:val="left" w:pos="329"/>
          <w:tab w:val="left" w:pos="567"/>
        </w:tabs>
        <w:spacing w:before="0" w:line="240" w:lineRule="auto"/>
        <w:ind w:left="284" w:hanging="284"/>
        <w:rPr>
          <w:sz w:val="28"/>
          <w:szCs w:val="28"/>
        </w:rPr>
      </w:pPr>
      <w:r w:rsidRPr="00315693">
        <w:rPr>
          <w:sz w:val="28"/>
          <w:szCs w:val="28"/>
        </w:rPr>
        <w:t>О выборах Главы муниципального образования, исполняющего полномочия председателя муниципального совета внутригородского муниципального образования Санкт-Петербурга поселок Металлострой пятого созыва.</w:t>
      </w:r>
    </w:p>
    <w:p w:rsidR="00E41498" w:rsidRPr="00315693" w:rsidRDefault="00DE1220" w:rsidP="00315693">
      <w:pPr>
        <w:pStyle w:val="11"/>
        <w:shd w:val="clear" w:color="auto" w:fill="auto"/>
        <w:spacing w:before="0" w:line="240" w:lineRule="auto"/>
        <w:ind w:left="851" w:firstLine="0"/>
        <w:jc w:val="left"/>
        <w:rPr>
          <w:sz w:val="28"/>
          <w:szCs w:val="28"/>
        </w:rPr>
      </w:pPr>
      <w:r w:rsidRPr="00315693">
        <w:rPr>
          <w:sz w:val="28"/>
          <w:szCs w:val="28"/>
        </w:rPr>
        <w:t>Докладчик: Шипкова Т.Н.</w:t>
      </w:r>
    </w:p>
    <w:p w:rsidR="00E41498" w:rsidRPr="00315693" w:rsidRDefault="00DE1220" w:rsidP="00315693">
      <w:pPr>
        <w:pStyle w:val="11"/>
        <w:numPr>
          <w:ilvl w:val="0"/>
          <w:numId w:val="1"/>
        </w:numPr>
        <w:shd w:val="clear" w:color="auto" w:fill="auto"/>
        <w:tabs>
          <w:tab w:val="left" w:pos="358"/>
          <w:tab w:val="left" w:pos="993"/>
        </w:tabs>
        <w:spacing w:before="0" w:line="240" w:lineRule="auto"/>
        <w:ind w:left="284" w:hanging="284"/>
        <w:rPr>
          <w:sz w:val="28"/>
          <w:szCs w:val="28"/>
        </w:rPr>
      </w:pPr>
      <w:r w:rsidRPr="00315693">
        <w:rPr>
          <w:sz w:val="28"/>
          <w:szCs w:val="28"/>
        </w:rPr>
        <w:t>О формировании постоянных комисс</w:t>
      </w:r>
      <w:r w:rsidRPr="00315693">
        <w:rPr>
          <w:sz w:val="28"/>
          <w:szCs w:val="28"/>
        </w:rPr>
        <w:t>ий муниципального совета ВМО Санкт-Петербурга п. Металлострой пятого созыва (выборы председателей комиссий и формирование состава)</w:t>
      </w:r>
    </w:p>
    <w:p w:rsidR="00E41498" w:rsidRPr="00315693" w:rsidRDefault="00DE1220" w:rsidP="00315693">
      <w:pPr>
        <w:pStyle w:val="11"/>
        <w:shd w:val="clear" w:color="auto" w:fill="auto"/>
        <w:spacing w:before="0" w:line="240" w:lineRule="auto"/>
        <w:ind w:left="851" w:firstLine="0"/>
        <w:jc w:val="left"/>
        <w:rPr>
          <w:sz w:val="28"/>
          <w:szCs w:val="28"/>
        </w:rPr>
      </w:pPr>
      <w:r w:rsidRPr="00315693">
        <w:rPr>
          <w:sz w:val="28"/>
          <w:szCs w:val="28"/>
        </w:rPr>
        <w:t>Докладчик: Шипкова Т.Н.</w:t>
      </w:r>
    </w:p>
    <w:p w:rsidR="00E41498" w:rsidRPr="00315693" w:rsidRDefault="00DE1220" w:rsidP="00315693">
      <w:pPr>
        <w:pStyle w:val="11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auto"/>
        <w:ind w:left="284" w:hanging="284"/>
        <w:rPr>
          <w:sz w:val="28"/>
          <w:szCs w:val="28"/>
        </w:rPr>
      </w:pPr>
      <w:r w:rsidRPr="00315693">
        <w:rPr>
          <w:sz w:val="28"/>
          <w:szCs w:val="28"/>
        </w:rPr>
        <w:t xml:space="preserve">Рассмотрение проекта решения «О </w:t>
      </w:r>
      <w:r w:rsidR="00315693">
        <w:rPr>
          <w:sz w:val="28"/>
          <w:szCs w:val="28"/>
        </w:rPr>
        <w:t>бюджете ВМО Санкт-Петербурга п.</w:t>
      </w:r>
      <w:r w:rsidR="00315693">
        <w:rPr>
          <w:sz w:val="28"/>
          <w:szCs w:val="28"/>
          <w:lang w:val="ru-RU"/>
        </w:rPr>
        <w:t> </w:t>
      </w:r>
      <w:r w:rsidRPr="00315693">
        <w:rPr>
          <w:sz w:val="28"/>
          <w:szCs w:val="28"/>
        </w:rPr>
        <w:t>Металлострой на 2015 год и плановый п</w:t>
      </w:r>
      <w:r w:rsidRPr="00315693">
        <w:rPr>
          <w:sz w:val="28"/>
          <w:szCs w:val="28"/>
        </w:rPr>
        <w:t>ериод 2016 и 2017 годов» в первом чтении.</w:t>
      </w:r>
    </w:p>
    <w:p w:rsidR="00E41498" w:rsidRPr="00315693" w:rsidRDefault="00DE1220" w:rsidP="00315693">
      <w:pPr>
        <w:pStyle w:val="11"/>
        <w:shd w:val="clear" w:color="auto" w:fill="auto"/>
        <w:spacing w:before="0" w:line="240" w:lineRule="auto"/>
        <w:ind w:left="851" w:firstLine="0"/>
        <w:jc w:val="left"/>
        <w:rPr>
          <w:sz w:val="28"/>
          <w:szCs w:val="28"/>
        </w:rPr>
      </w:pPr>
      <w:r w:rsidRPr="00315693">
        <w:rPr>
          <w:sz w:val="28"/>
          <w:szCs w:val="28"/>
        </w:rPr>
        <w:t>Докладчик: Цупка А.И.</w:t>
      </w:r>
    </w:p>
    <w:p w:rsidR="00E41498" w:rsidRPr="00315693" w:rsidRDefault="00DE1220" w:rsidP="00315693">
      <w:pPr>
        <w:pStyle w:val="11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auto"/>
        <w:ind w:firstLine="0"/>
        <w:rPr>
          <w:sz w:val="28"/>
          <w:szCs w:val="28"/>
        </w:rPr>
      </w:pPr>
      <w:r w:rsidRPr="00315693">
        <w:rPr>
          <w:sz w:val="28"/>
          <w:szCs w:val="28"/>
        </w:rPr>
        <w:t>Утверждение графика дежурства депутатов.</w:t>
      </w:r>
    </w:p>
    <w:p w:rsidR="00E41498" w:rsidRPr="00315693" w:rsidRDefault="00DE1220" w:rsidP="00315693">
      <w:pPr>
        <w:pStyle w:val="11"/>
        <w:shd w:val="clear" w:color="auto" w:fill="auto"/>
        <w:spacing w:before="0" w:line="240" w:lineRule="auto"/>
        <w:ind w:left="851" w:firstLine="0"/>
        <w:jc w:val="left"/>
        <w:rPr>
          <w:sz w:val="28"/>
          <w:szCs w:val="28"/>
        </w:rPr>
      </w:pPr>
      <w:r w:rsidRPr="00315693">
        <w:rPr>
          <w:sz w:val="28"/>
          <w:szCs w:val="28"/>
        </w:rPr>
        <w:t>Докладчик: Шипкова Т.Н.</w:t>
      </w:r>
    </w:p>
    <w:p w:rsidR="00E41498" w:rsidRPr="00315693" w:rsidRDefault="00DE1220" w:rsidP="00315693">
      <w:pPr>
        <w:pStyle w:val="11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auto"/>
        <w:ind w:left="284" w:hanging="284"/>
        <w:rPr>
          <w:sz w:val="28"/>
          <w:szCs w:val="28"/>
        </w:rPr>
      </w:pPr>
      <w:r w:rsidRPr="00315693">
        <w:rPr>
          <w:sz w:val="28"/>
          <w:szCs w:val="28"/>
        </w:rPr>
        <w:t>Об определении даты следующего заседания муниципального совета и повестки заседания.</w:t>
      </w:r>
    </w:p>
    <w:p w:rsidR="00E41498" w:rsidRPr="00315693" w:rsidRDefault="00DE1220" w:rsidP="00315693">
      <w:pPr>
        <w:pStyle w:val="11"/>
        <w:shd w:val="clear" w:color="auto" w:fill="auto"/>
        <w:spacing w:before="0" w:line="240" w:lineRule="auto"/>
        <w:ind w:left="851" w:firstLine="0"/>
        <w:jc w:val="left"/>
        <w:rPr>
          <w:sz w:val="28"/>
          <w:szCs w:val="28"/>
        </w:rPr>
      </w:pPr>
      <w:r w:rsidRPr="00315693">
        <w:rPr>
          <w:sz w:val="28"/>
          <w:szCs w:val="28"/>
        </w:rPr>
        <w:t>Докладчик: Шипкова Т.Н.</w:t>
      </w:r>
    </w:p>
    <w:sectPr w:rsidR="00E41498" w:rsidRPr="00315693" w:rsidSect="00315693">
      <w:type w:val="continuous"/>
      <w:pgSz w:w="11905" w:h="16837"/>
      <w:pgMar w:top="1198" w:right="1015" w:bottom="127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20" w:rsidRDefault="00DE1220">
      <w:r>
        <w:separator/>
      </w:r>
    </w:p>
  </w:endnote>
  <w:endnote w:type="continuationSeparator" w:id="0">
    <w:p w:rsidR="00DE1220" w:rsidRDefault="00DE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20" w:rsidRDefault="00DE1220"/>
  </w:footnote>
  <w:footnote w:type="continuationSeparator" w:id="0">
    <w:p w:rsidR="00DE1220" w:rsidRDefault="00DE1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A5161"/>
    <w:multiLevelType w:val="multilevel"/>
    <w:tmpl w:val="72B29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98"/>
    <w:rsid w:val="00315693"/>
    <w:rsid w:val="00C57FA2"/>
    <w:rsid w:val="00DE1220"/>
    <w:rsid w:val="00E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1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1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2014-12-15T07:21:00Z</cp:lastPrinted>
  <dcterms:created xsi:type="dcterms:W3CDTF">2014-12-15T07:27:00Z</dcterms:created>
  <dcterms:modified xsi:type="dcterms:W3CDTF">2014-12-15T07:27:00Z</dcterms:modified>
</cp:coreProperties>
</file>